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10" w:rsidRPr="00223F10" w:rsidRDefault="00223F10" w:rsidP="005D1A7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23F10">
        <w:rPr>
          <w:rFonts w:ascii="Times New Roman" w:hAnsi="Times New Roman" w:cs="Times New Roman"/>
          <w:sz w:val="28"/>
        </w:rPr>
        <w:t xml:space="preserve">МУНИЦИПАЛЬНОЕ </w:t>
      </w:r>
      <w:r w:rsidR="005D1A70">
        <w:rPr>
          <w:rFonts w:ascii="Times New Roman" w:hAnsi="Times New Roman" w:cs="Times New Roman"/>
          <w:sz w:val="28"/>
        </w:rPr>
        <w:t xml:space="preserve">БЮДЖЕТНОЕ </w:t>
      </w:r>
      <w:r w:rsidRPr="00223F10">
        <w:rPr>
          <w:rFonts w:ascii="Times New Roman" w:hAnsi="Times New Roman" w:cs="Times New Roman"/>
          <w:sz w:val="28"/>
        </w:rPr>
        <w:t xml:space="preserve">ОБРАЗОВАТЕЛЬНОЕ УЧРЕЖДЕНИЕ ДОПОЛНИТЕЛЬНОГО ОБРАЗОВАНИЯ </w:t>
      </w:r>
    </w:p>
    <w:p w:rsidR="00223F10" w:rsidRPr="00223F10" w:rsidRDefault="00223F10" w:rsidP="005D1A7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23F10">
        <w:rPr>
          <w:rFonts w:ascii="Times New Roman" w:hAnsi="Times New Roman" w:cs="Times New Roman"/>
          <w:sz w:val="28"/>
        </w:rPr>
        <w:t xml:space="preserve"> «ТОТЕМСКАЯ ДЕТСКАЯ МУЗЫКАЛЬНАЯ ШКОЛА»</w:t>
      </w:r>
    </w:p>
    <w:p w:rsidR="00223F10" w:rsidRPr="00223F10" w:rsidRDefault="00223F10" w:rsidP="00223F10">
      <w:pPr>
        <w:rPr>
          <w:rFonts w:ascii="Times New Roman" w:hAnsi="Times New Roman" w:cs="Times New Roman"/>
        </w:rPr>
      </w:pPr>
    </w:p>
    <w:p w:rsidR="00223F10" w:rsidRPr="00223F10" w:rsidRDefault="00223F10" w:rsidP="00223F10">
      <w:pPr>
        <w:pStyle w:val="3"/>
        <w:rPr>
          <w:rFonts w:ascii="Times New Roman" w:hAnsi="Times New Roman"/>
          <w:sz w:val="28"/>
          <w:szCs w:val="28"/>
        </w:rPr>
      </w:pPr>
      <w:r w:rsidRPr="00223F10">
        <w:rPr>
          <w:rFonts w:ascii="Times New Roman" w:hAnsi="Times New Roman"/>
          <w:sz w:val="28"/>
          <w:szCs w:val="28"/>
        </w:rPr>
        <w:t>ПРИКАЗ</w:t>
      </w:r>
    </w:p>
    <w:p w:rsidR="00223F10" w:rsidRPr="00223F10" w:rsidRDefault="00223F10" w:rsidP="00223F10">
      <w:pPr>
        <w:pStyle w:val="a4"/>
        <w:tabs>
          <w:tab w:val="left" w:pos="7371"/>
        </w:tabs>
        <w:ind w:left="360"/>
        <w:rPr>
          <w:b w:val="0"/>
        </w:rPr>
      </w:pPr>
    </w:p>
    <w:p w:rsidR="00223F10" w:rsidRPr="00223F10" w:rsidRDefault="00F07C07" w:rsidP="0074368E">
      <w:pPr>
        <w:pStyle w:val="a4"/>
        <w:tabs>
          <w:tab w:val="left" w:pos="7655"/>
        </w:tabs>
        <w:rPr>
          <w:b w:val="0"/>
        </w:rPr>
      </w:pPr>
      <w:r>
        <w:rPr>
          <w:b w:val="0"/>
        </w:rPr>
        <w:t>02</w:t>
      </w:r>
      <w:r w:rsidR="00223F10" w:rsidRPr="00223F10">
        <w:rPr>
          <w:b w:val="0"/>
        </w:rPr>
        <w:t xml:space="preserve">. </w:t>
      </w:r>
      <w:r w:rsidR="00C814E6">
        <w:rPr>
          <w:b w:val="0"/>
        </w:rPr>
        <w:t>0</w:t>
      </w:r>
      <w:r>
        <w:rPr>
          <w:b w:val="0"/>
        </w:rPr>
        <w:t>3</w:t>
      </w:r>
      <w:bookmarkStart w:id="0" w:name="_GoBack"/>
      <w:bookmarkEnd w:id="0"/>
      <w:r w:rsidR="00223F10" w:rsidRPr="00223F10">
        <w:rPr>
          <w:b w:val="0"/>
        </w:rPr>
        <w:t>. 20</w:t>
      </w:r>
      <w:r w:rsidR="0094313E">
        <w:rPr>
          <w:b w:val="0"/>
        </w:rPr>
        <w:t>20</w:t>
      </w:r>
      <w:r w:rsidR="00D648DC">
        <w:rPr>
          <w:b w:val="0"/>
        </w:rPr>
        <w:t xml:space="preserve">                         </w:t>
      </w:r>
      <w:r w:rsidR="00D648DC">
        <w:rPr>
          <w:b w:val="0"/>
        </w:rPr>
        <w:tab/>
      </w:r>
      <w:r w:rsidR="0074368E">
        <w:rPr>
          <w:b w:val="0"/>
        </w:rPr>
        <w:t xml:space="preserve">            </w:t>
      </w:r>
      <w:r w:rsidR="00422B34">
        <w:rPr>
          <w:b w:val="0"/>
        </w:rPr>
        <w:t xml:space="preserve"> </w:t>
      </w:r>
      <w:r w:rsidR="00D648DC">
        <w:rPr>
          <w:b w:val="0"/>
        </w:rPr>
        <w:t xml:space="preserve">№ </w:t>
      </w:r>
      <w:r>
        <w:rPr>
          <w:b w:val="0"/>
        </w:rPr>
        <w:t>7</w:t>
      </w:r>
    </w:p>
    <w:p w:rsidR="005D1A70" w:rsidRDefault="0076769A" w:rsidP="0076769A">
      <w:pPr>
        <w:pStyle w:val="a4"/>
        <w:jc w:val="center"/>
        <w:rPr>
          <w:b w:val="0"/>
        </w:rPr>
      </w:pPr>
      <w:r>
        <w:rPr>
          <w:b w:val="0"/>
        </w:rPr>
        <w:t>г. Тотьма</w:t>
      </w:r>
    </w:p>
    <w:p w:rsidR="0076769A" w:rsidRDefault="0076769A" w:rsidP="00AE417B">
      <w:pPr>
        <w:pStyle w:val="a4"/>
        <w:rPr>
          <w:b w:val="0"/>
        </w:rPr>
      </w:pPr>
    </w:p>
    <w:p w:rsidR="00C26071" w:rsidRDefault="00C26071" w:rsidP="00AE417B">
      <w:pPr>
        <w:pStyle w:val="a4"/>
        <w:rPr>
          <w:b w:val="0"/>
        </w:rPr>
      </w:pPr>
    </w:p>
    <w:p w:rsidR="00026DA7" w:rsidRDefault="0079040F" w:rsidP="00AE417B">
      <w:pPr>
        <w:pStyle w:val="a4"/>
        <w:rPr>
          <w:b w:val="0"/>
        </w:rPr>
      </w:pPr>
      <w:r>
        <w:rPr>
          <w:b w:val="0"/>
        </w:rPr>
        <w:t>О внесении</w:t>
      </w:r>
      <w:r w:rsidR="00C506E2">
        <w:rPr>
          <w:b w:val="0"/>
        </w:rPr>
        <w:t xml:space="preserve"> </w:t>
      </w:r>
      <w:r>
        <w:rPr>
          <w:b w:val="0"/>
        </w:rPr>
        <w:t>изменений в Положение</w:t>
      </w:r>
    </w:p>
    <w:p w:rsidR="0074368E" w:rsidRDefault="0074368E" w:rsidP="00AE417B">
      <w:pPr>
        <w:pStyle w:val="a4"/>
        <w:rPr>
          <w:b w:val="0"/>
        </w:rPr>
      </w:pPr>
    </w:p>
    <w:p w:rsidR="00C26071" w:rsidRDefault="00C506E2" w:rsidP="0079040F">
      <w:pPr>
        <w:pStyle w:val="a4"/>
        <w:jc w:val="both"/>
        <w:rPr>
          <w:b w:val="0"/>
        </w:rPr>
      </w:pPr>
      <w:r>
        <w:rPr>
          <w:b w:val="0"/>
        </w:rPr>
        <w:t xml:space="preserve">На основании </w:t>
      </w:r>
      <w:r w:rsidR="0079040F">
        <w:rPr>
          <w:b w:val="0"/>
        </w:rPr>
        <w:t xml:space="preserve">протеста Прокуратуры Тотемского района № 21-02-2020 от 27.02.2020 </w:t>
      </w:r>
    </w:p>
    <w:p w:rsidR="0074368E" w:rsidRDefault="0074368E" w:rsidP="007436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ПРИКАЗЫВАЮ:</w:t>
      </w:r>
    </w:p>
    <w:p w:rsidR="00541DB5" w:rsidRDefault="00541DB5" w:rsidP="00FA269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Положение о комиссии по урегулированию споров между участниками образовательных отношений МБОУ ДОД</w:t>
      </w:r>
      <w:r w:rsidRPr="005E75DE">
        <w:rPr>
          <w:rFonts w:ascii="Times New Roman" w:hAnsi="Times New Roman" w:cs="Times New Roman"/>
          <w:sz w:val="28"/>
          <w:szCs w:val="28"/>
        </w:rPr>
        <w:t xml:space="preserve">  «Тотемская </w:t>
      </w:r>
      <w:r>
        <w:rPr>
          <w:rFonts w:ascii="Times New Roman" w:hAnsi="Times New Roman" w:cs="Times New Roman"/>
          <w:sz w:val="28"/>
          <w:szCs w:val="28"/>
        </w:rPr>
        <w:t>ДМШ</w:t>
      </w:r>
      <w:r w:rsidRPr="005E75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утвержденное приказом директора № 16 от 28.03.2014 г.:</w:t>
      </w:r>
    </w:p>
    <w:p w:rsidR="00541DB5" w:rsidRDefault="00541DB5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соответствие с ч.1 ст. 45 Федерального закона от 29.12.2012 № 273-ФЗ «Об образовании в Российской Федерации» в пункт 1.2 Положения о комиссии по урегулированию споров между участниками образовательных отношений МБОУ ДОД</w:t>
      </w:r>
      <w:r w:rsidRPr="005E75DE">
        <w:rPr>
          <w:rFonts w:ascii="Times New Roman" w:hAnsi="Times New Roman" w:cs="Times New Roman"/>
          <w:sz w:val="28"/>
          <w:szCs w:val="28"/>
        </w:rPr>
        <w:t xml:space="preserve">  «Тотемская </w:t>
      </w:r>
      <w:r>
        <w:rPr>
          <w:rFonts w:ascii="Times New Roman" w:hAnsi="Times New Roman" w:cs="Times New Roman"/>
          <w:sz w:val="28"/>
          <w:szCs w:val="28"/>
        </w:rPr>
        <w:t>ДМШ</w:t>
      </w:r>
      <w:r w:rsidRPr="005E75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перечень участников образовательных отношений включить обучающихся;</w:t>
      </w:r>
    </w:p>
    <w:p w:rsidR="00541DB5" w:rsidRDefault="00541DB5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соответствие с пунктом с ч.3 ст. 45 Федерального закона от 29.12.2012 № 273-ФЗ «Об образовании в Российской Федерации» пункт 3.1 Положения о комиссии по урегулированию споров между участниками образовательных отношений МБОУ ДОД</w:t>
      </w:r>
      <w:r w:rsidRPr="005E75DE">
        <w:rPr>
          <w:rFonts w:ascii="Times New Roman" w:hAnsi="Times New Roman" w:cs="Times New Roman"/>
          <w:sz w:val="28"/>
          <w:szCs w:val="28"/>
        </w:rPr>
        <w:t xml:space="preserve">  «Тотемская </w:t>
      </w:r>
      <w:r>
        <w:rPr>
          <w:rFonts w:ascii="Times New Roman" w:hAnsi="Times New Roman" w:cs="Times New Roman"/>
          <w:sz w:val="28"/>
          <w:szCs w:val="28"/>
        </w:rPr>
        <w:t>ДМШ</w:t>
      </w:r>
      <w:r w:rsidRPr="005E75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r w:rsidRPr="00EC5F3B">
        <w:rPr>
          <w:rFonts w:ascii="Times New Roman" w:hAnsi="Times New Roman" w:cs="Times New Roman"/>
          <w:bCs/>
          <w:sz w:val="28"/>
          <w:szCs w:val="28"/>
        </w:rPr>
        <w:t xml:space="preserve">Комиссия </w:t>
      </w:r>
      <w:r w:rsidRPr="00EC5F3B">
        <w:rPr>
          <w:rFonts w:ascii="Times New Roman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создается из равного числа представителей </w:t>
      </w:r>
      <w:r>
        <w:rPr>
          <w:rFonts w:ascii="Times New Roman" w:hAnsi="Times New Roman" w:cs="Times New Roman"/>
          <w:sz w:val="28"/>
          <w:szCs w:val="28"/>
        </w:rPr>
        <w:t>совершеннолетних обучающихся, родителей (законных представителей) несовершеннолетних обучающихся, работников Учреждения;</w:t>
      </w:r>
    </w:p>
    <w:p w:rsidR="00541DB5" w:rsidRDefault="00541DB5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соответствие с ч.5 ст. 45 Федерального закона от 29.12.2012 № 273-ФЗ «Об образовании в Российской Федерации» из пункта 5.12 Положения о комиссии по урегулированию споров между участниками образовательных отношений МБОУ ДОД</w:t>
      </w:r>
      <w:r w:rsidRPr="005E75DE">
        <w:rPr>
          <w:rFonts w:ascii="Times New Roman" w:hAnsi="Times New Roman" w:cs="Times New Roman"/>
          <w:sz w:val="28"/>
          <w:szCs w:val="28"/>
        </w:rPr>
        <w:t xml:space="preserve">  «Тотемская </w:t>
      </w:r>
      <w:r>
        <w:rPr>
          <w:rFonts w:ascii="Times New Roman" w:hAnsi="Times New Roman" w:cs="Times New Roman"/>
          <w:sz w:val="28"/>
          <w:szCs w:val="28"/>
        </w:rPr>
        <w:t>ДМШ</w:t>
      </w:r>
      <w:r w:rsidRPr="005E75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 слова </w:t>
      </w:r>
      <w:r w:rsidRPr="001C2E7D">
        <w:rPr>
          <w:rFonts w:ascii="Times New Roman" w:hAnsi="Times New Roman" w:cs="Times New Roman"/>
          <w:sz w:val="28"/>
          <w:szCs w:val="28"/>
        </w:rPr>
        <w:t>«в течение 10 дней со дня принятия решения»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1DB5" w:rsidRDefault="00541DB5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соответствие с ч.6 ст. 45 Федерального закона от 29.12.2012 № 273-ФЗ «Об образовании в Российской Федерации» внести в раздел 1</w:t>
      </w:r>
      <w:r w:rsidRPr="002E5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комиссии по урегулированию споров между участниками образовательных отношений МБОУ ДОД</w:t>
      </w:r>
      <w:r w:rsidRPr="005E75DE">
        <w:rPr>
          <w:rFonts w:ascii="Times New Roman" w:hAnsi="Times New Roman" w:cs="Times New Roman"/>
          <w:sz w:val="28"/>
          <w:szCs w:val="28"/>
        </w:rPr>
        <w:t xml:space="preserve">  «Тотемская </w:t>
      </w:r>
      <w:r>
        <w:rPr>
          <w:rFonts w:ascii="Times New Roman" w:hAnsi="Times New Roman" w:cs="Times New Roman"/>
          <w:sz w:val="28"/>
          <w:szCs w:val="28"/>
        </w:rPr>
        <w:t>ДМШ</w:t>
      </w:r>
      <w:r w:rsidRPr="005E75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 1.6: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2E5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астоящее Положение утверждено с учетом мнения Совета обучающихся Учреждения, Совета родителей (законных представителей) несовершеннолетних обучающихся Учреждения и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Педагогического совета Учреждения.</w:t>
      </w:r>
      <w:proofErr w:type="gramEnd"/>
    </w:p>
    <w:p w:rsidR="00504FAE" w:rsidRDefault="00504FAE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приказа оставляю за собой.</w:t>
      </w:r>
    </w:p>
    <w:p w:rsidR="00504FAE" w:rsidRDefault="00504FAE" w:rsidP="00541DB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FAE" w:rsidRDefault="00504FAE" w:rsidP="00504FAE">
      <w:pPr>
        <w:pStyle w:val="a4"/>
        <w:rPr>
          <w:b w:val="0"/>
        </w:rPr>
      </w:pPr>
      <w:r w:rsidRPr="0082076E">
        <w:rPr>
          <w:b w:val="0"/>
        </w:rPr>
        <w:t>Директор М</w:t>
      </w:r>
      <w:r>
        <w:rPr>
          <w:b w:val="0"/>
        </w:rPr>
        <w:t>БОУ ДО</w:t>
      </w:r>
      <w:r w:rsidRPr="0082076E">
        <w:rPr>
          <w:b w:val="0"/>
        </w:rPr>
        <w:t xml:space="preserve"> «Тотемская ДМШ»                                    </w:t>
      </w:r>
      <w:r>
        <w:rPr>
          <w:b w:val="0"/>
        </w:rPr>
        <w:t>Л.Н. Зайцева</w:t>
      </w:r>
    </w:p>
    <w:sectPr w:rsidR="00504FAE" w:rsidSect="00223F1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6E6"/>
    <w:multiLevelType w:val="hybridMultilevel"/>
    <w:tmpl w:val="DC2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05CDD"/>
    <w:multiLevelType w:val="hybridMultilevel"/>
    <w:tmpl w:val="8C4C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42534"/>
    <w:multiLevelType w:val="hybridMultilevel"/>
    <w:tmpl w:val="8246569A"/>
    <w:lvl w:ilvl="0" w:tplc="A4BC4A5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10"/>
    <w:rsid w:val="0000522E"/>
    <w:rsid w:val="00026DA7"/>
    <w:rsid w:val="0004493C"/>
    <w:rsid w:val="00066944"/>
    <w:rsid w:val="000B24E5"/>
    <w:rsid w:val="000C045C"/>
    <w:rsid w:val="000F5B79"/>
    <w:rsid w:val="001226FA"/>
    <w:rsid w:val="00124570"/>
    <w:rsid w:val="00223F10"/>
    <w:rsid w:val="002C429E"/>
    <w:rsid w:val="00381CFC"/>
    <w:rsid w:val="0039065C"/>
    <w:rsid w:val="003E5531"/>
    <w:rsid w:val="00412350"/>
    <w:rsid w:val="00414385"/>
    <w:rsid w:val="00422B34"/>
    <w:rsid w:val="00441638"/>
    <w:rsid w:val="00455EAF"/>
    <w:rsid w:val="00456F24"/>
    <w:rsid w:val="00487971"/>
    <w:rsid w:val="004A14E8"/>
    <w:rsid w:val="004B789A"/>
    <w:rsid w:val="004C6B26"/>
    <w:rsid w:val="00504FAE"/>
    <w:rsid w:val="0052677E"/>
    <w:rsid w:val="00541DB5"/>
    <w:rsid w:val="005429E2"/>
    <w:rsid w:val="00551AAE"/>
    <w:rsid w:val="005C4FE6"/>
    <w:rsid w:val="005D1A70"/>
    <w:rsid w:val="00631696"/>
    <w:rsid w:val="006341C4"/>
    <w:rsid w:val="00644415"/>
    <w:rsid w:val="006542B3"/>
    <w:rsid w:val="00680279"/>
    <w:rsid w:val="00683282"/>
    <w:rsid w:val="00707A3E"/>
    <w:rsid w:val="0074368E"/>
    <w:rsid w:val="007522ED"/>
    <w:rsid w:val="0076769A"/>
    <w:rsid w:val="0077047B"/>
    <w:rsid w:val="00773353"/>
    <w:rsid w:val="0079040F"/>
    <w:rsid w:val="007D62E2"/>
    <w:rsid w:val="007E66E0"/>
    <w:rsid w:val="008221CF"/>
    <w:rsid w:val="00941268"/>
    <w:rsid w:val="0094313E"/>
    <w:rsid w:val="00A10B4C"/>
    <w:rsid w:val="00A322DE"/>
    <w:rsid w:val="00A91DEE"/>
    <w:rsid w:val="00AE417B"/>
    <w:rsid w:val="00B2672A"/>
    <w:rsid w:val="00B35512"/>
    <w:rsid w:val="00B86884"/>
    <w:rsid w:val="00B927C1"/>
    <w:rsid w:val="00BE38C9"/>
    <w:rsid w:val="00C22C0E"/>
    <w:rsid w:val="00C26071"/>
    <w:rsid w:val="00C44970"/>
    <w:rsid w:val="00C506E2"/>
    <w:rsid w:val="00C5376D"/>
    <w:rsid w:val="00C814E6"/>
    <w:rsid w:val="00CC0499"/>
    <w:rsid w:val="00CC2406"/>
    <w:rsid w:val="00D648DC"/>
    <w:rsid w:val="00DC3264"/>
    <w:rsid w:val="00E078D0"/>
    <w:rsid w:val="00E10D49"/>
    <w:rsid w:val="00E12545"/>
    <w:rsid w:val="00E66AE3"/>
    <w:rsid w:val="00E73192"/>
    <w:rsid w:val="00EA1D89"/>
    <w:rsid w:val="00F07C07"/>
    <w:rsid w:val="00F16AA4"/>
    <w:rsid w:val="00F660AE"/>
    <w:rsid w:val="00F96BD6"/>
    <w:rsid w:val="00FA2697"/>
    <w:rsid w:val="00FC34A4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23F10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F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223F10"/>
    <w:rPr>
      <w:rFonts w:ascii="Courier New" w:eastAsia="Times New Roman" w:hAnsi="Courier New" w:cs="Times New Roman"/>
      <w:sz w:val="32"/>
      <w:szCs w:val="20"/>
    </w:rPr>
  </w:style>
  <w:style w:type="paragraph" w:styleId="a4">
    <w:name w:val="Body Text"/>
    <w:basedOn w:val="a"/>
    <w:link w:val="a5"/>
    <w:rsid w:val="00223F1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223F1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A322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D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6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23F10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F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223F10"/>
    <w:rPr>
      <w:rFonts w:ascii="Courier New" w:eastAsia="Times New Roman" w:hAnsi="Courier New" w:cs="Times New Roman"/>
      <w:sz w:val="32"/>
      <w:szCs w:val="20"/>
    </w:rPr>
  </w:style>
  <w:style w:type="paragraph" w:styleId="a4">
    <w:name w:val="Body Text"/>
    <w:basedOn w:val="a"/>
    <w:link w:val="a5"/>
    <w:rsid w:val="00223F1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223F1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A322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3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D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4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087C-A99C-467B-9719-42E28C7A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2020-03-03T13:40:00Z</cp:lastPrinted>
  <dcterms:created xsi:type="dcterms:W3CDTF">2020-02-29T12:34:00Z</dcterms:created>
  <dcterms:modified xsi:type="dcterms:W3CDTF">2020-03-03T13:44:00Z</dcterms:modified>
</cp:coreProperties>
</file>